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6908" w:rsidR="00213B95" w:rsidP="4B074F83" w:rsidRDefault="00295E38" w14:paraId="320DEA8E" w14:textId="14356404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bookmarkStart w:name="_Hlk62124343" w:id="0"/>
      <w:r w:rsidRPr="2BA1E33C" w:rsidR="00295E38">
        <w:rPr>
          <w:rFonts w:ascii="Arial" w:hAnsi="Arial" w:cs="Arial"/>
          <w:b w:val="1"/>
          <w:bCs w:val="1"/>
          <w:sz w:val="24"/>
          <w:szCs w:val="24"/>
          <w:u w:val="single"/>
        </w:rPr>
        <w:t>CONTRACTS UPDATE</w:t>
      </w:r>
    </w:p>
    <w:p w:rsidRPr="00DD6908" w:rsidR="00035531" w:rsidP="00035531" w:rsidRDefault="00035531" w14:paraId="5AEC1689" w14:textId="245C3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DD6908" w:rsidR="00DD6908" w:rsidP="00A85BD7" w:rsidRDefault="00DD6908" w14:paraId="3EFC6E5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547"/>
        <w:gridCol w:w="4150"/>
        <w:gridCol w:w="1497"/>
        <w:gridCol w:w="1751"/>
        <w:gridCol w:w="1532"/>
        <w:gridCol w:w="1093"/>
        <w:gridCol w:w="1202"/>
      </w:tblGrid>
      <w:tr w:rsidRPr="00507ABC" w:rsidR="00E46AB7" w:rsidTr="00EF4CB3" w14:paraId="71189282" w14:textId="77777777">
        <w:trPr>
          <w:tblHeader/>
        </w:trPr>
        <w:tc>
          <w:tcPr>
            <w:tcW w:w="1482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0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Awarded To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Pr="00507ABC" w:rsidR="00E46AB7" w:rsidP="00AE4BD2" w:rsidRDefault="00E46AB7" w14:paraId="6B358992" w14:textId="0B951E61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Cost</w:t>
            </w:r>
            <w:r w:rsidRPr="00507ABC" w:rsidR="008A6240">
              <w:rPr>
                <w:rFonts w:ascii="Arial" w:hAnsi="Arial" w:cs="Arial"/>
                <w:b/>
              </w:rPr>
              <w:t xml:space="preserve"> (Net)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Pr="00507ABC" w:rsidR="00E46AB7" w:rsidP="006003FA" w:rsidRDefault="00E46AB7" w14:paraId="7FEB9EBF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Tender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Pr="00507ABC" w:rsidR="00E46AB7" w:rsidP="006003FA" w:rsidRDefault="00E46AB7" w14:paraId="0D35F735" w14:textId="621A5092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Contract</w:t>
            </w:r>
          </w:p>
          <w:p w:rsidRPr="00507ABC" w:rsidR="00E46AB7" w:rsidP="006003FA" w:rsidRDefault="00E46AB7" w14:paraId="6A595C6E" w14:textId="2691D67E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Finders</w:t>
            </w:r>
          </w:p>
          <w:p w:rsidRPr="00507ABC" w:rsidR="00E46AB7" w:rsidP="006003FA" w:rsidRDefault="00E46AB7" w14:paraId="013BE04D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Website</w:t>
            </w:r>
          </w:p>
        </w:tc>
      </w:tr>
      <w:tr w:rsidRPr="00507ABC" w:rsidR="00507ABC" w:rsidTr="00EF4CB3" w14:paraId="2DE3E694" w14:textId="77777777">
        <w:tc>
          <w:tcPr>
            <w:tcW w:w="1482" w:type="dxa"/>
            <w:vAlign w:val="center"/>
          </w:tcPr>
          <w:p w:rsidRPr="00507ABC" w:rsidR="00507ABC" w:rsidP="00507ABC" w:rsidRDefault="00507ABC" w14:paraId="56B96955" w14:textId="39A8D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TTC/21/001</w:t>
            </w:r>
          </w:p>
        </w:tc>
        <w:tc>
          <w:tcPr>
            <w:tcW w:w="1547" w:type="dxa"/>
            <w:vAlign w:val="center"/>
          </w:tcPr>
          <w:p w:rsidRPr="00507ABC" w:rsidR="00507ABC" w:rsidP="00507ABC" w:rsidRDefault="00507ABC" w14:paraId="220ABAAC" w14:textId="06B4BC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 Support Contract</w:t>
            </w:r>
          </w:p>
        </w:tc>
        <w:tc>
          <w:tcPr>
            <w:tcW w:w="4150" w:type="dxa"/>
            <w:vAlign w:val="center"/>
          </w:tcPr>
          <w:p w:rsidRPr="00507ABC" w:rsidR="00507ABC" w:rsidP="00507ABC" w:rsidRDefault="00507ABC" w14:paraId="10A81554" w14:textId="19F98B5C">
            <w:pPr>
              <w:rPr>
                <w:rFonts w:cstheme="minorHAnsi"/>
              </w:rPr>
            </w:pPr>
            <w:r>
              <w:rPr>
                <w:rFonts w:cstheme="minorHAnsi"/>
              </w:rPr>
              <w:t>Te</w:t>
            </w:r>
            <w:r w:rsidRPr="00507ABC">
              <w:rPr>
                <w:rFonts w:cstheme="minorHAnsi"/>
              </w:rPr>
              <w:t xml:space="preserve">chnical support, proactive maintenance, </w:t>
            </w:r>
            <w:proofErr w:type="gramStart"/>
            <w:r w:rsidRPr="00507ABC">
              <w:rPr>
                <w:rFonts w:cstheme="minorHAnsi"/>
              </w:rPr>
              <w:t>administration</w:t>
            </w:r>
            <w:proofErr w:type="gramEnd"/>
            <w:r w:rsidRPr="00507ABC">
              <w:rPr>
                <w:rFonts w:cstheme="minorHAnsi"/>
              </w:rPr>
              <w:t xml:space="preserve"> and upkeep of their IT Infrastructure at The Carnegie and satellite locations. </w:t>
            </w:r>
          </w:p>
        </w:tc>
        <w:tc>
          <w:tcPr>
            <w:tcW w:w="1497" w:type="dxa"/>
            <w:vAlign w:val="center"/>
          </w:tcPr>
          <w:p w:rsidRPr="00507ABC" w:rsidR="00507ABC" w:rsidP="00507ABC" w:rsidRDefault="00507ABC" w14:paraId="1B46FDE0" w14:textId="420EB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507ABC" w:rsidP="00507ABC" w:rsidRDefault="00A20717" w14:paraId="0D86435C" w14:textId="0500BF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ICO Systems</w:t>
            </w:r>
          </w:p>
        </w:tc>
        <w:tc>
          <w:tcPr>
            <w:tcW w:w="1532" w:type="dxa"/>
            <w:vAlign w:val="center"/>
          </w:tcPr>
          <w:p w:rsidRPr="00507ABC" w:rsidR="00507ABC" w:rsidP="00507ABC" w:rsidRDefault="006E4B6E" w14:paraId="72D2D0BF" w14:textId="1FA08D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£14,468</w:t>
            </w:r>
          </w:p>
        </w:tc>
        <w:tc>
          <w:tcPr>
            <w:tcW w:w="1093" w:type="dxa"/>
            <w:vAlign w:val="center"/>
          </w:tcPr>
          <w:p w:rsidRPr="00507ABC" w:rsidR="00507ABC" w:rsidP="00507ABC" w:rsidRDefault="00507ABC" w14:paraId="1C9F35A9" w14:textId="76E8A09B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507ABC" w:rsidP="00507ABC" w:rsidRDefault="00507ABC" w14:paraId="22DA5B0E" w14:textId="55663F03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</w:tr>
      <w:tr w:rsidRPr="00507ABC" w:rsidR="00E46AB7" w:rsidTr="00EF4CB3" w14:paraId="232473E0" w14:textId="77777777">
        <w:tc>
          <w:tcPr>
            <w:tcW w:w="1482" w:type="dxa"/>
            <w:vAlign w:val="center"/>
          </w:tcPr>
          <w:p w:rsidRPr="00507ABC" w:rsidR="00E46AB7" w:rsidP="00371AD1" w:rsidRDefault="006E4B6E" w14:paraId="1B1181FA" w14:textId="6838D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TTC/21/002</w:t>
            </w:r>
          </w:p>
        </w:tc>
        <w:tc>
          <w:tcPr>
            <w:tcW w:w="1547" w:type="dxa"/>
            <w:vAlign w:val="center"/>
          </w:tcPr>
          <w:p w:rsidRPr="00507ABC" w:rsidR="00E46AB7" w:rsidP="0037236A" w:rsidRDefault="006E4B6E" w14:paraId="09B40EDE" w14:textId="302863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Christmas Lights </w:t>
            </w:r>
          </w:p>
        </w:tc>
        <w:tc>
          <w:tcPr>
            <w:tcW w:w="4150" w:type="dxa"/>
            <w:vAlign w:val="center"/>
          </w:tcPr>
          <w:p w:rsidRPr="00507ABC" w:rsidR="00E46AB7" w:rsidP="006E4B6E" w:rsidRDefault="006E4B6E" w14:paraId="5BAB1338" w14:textId="171770EE">
            <w:pPr>
              <w:rPr>
                <w:rFonts w:cstheme="minorHAnsi"/>
              </w:rPr>
            </w:pPr>
            <w:r w:rsidRPr="006E4B6E">
              <w:rPr>
                <w:rFonts w:cstheme="minorHAnsi"/>
              </w:rPr>
              <w:t>Fully manage the installation, maintenance and removal of the Christmas lights and associated electrical installations in the town.</w:t>
            </w:r>
          </w:p>
        </w:tc>
        <w:tc>
          <w:tcPr>
            <w:tcW w:w="1497" w:type="dxa"/>
            <w:vAlign w:val="center"/>
          </w:tcPr>
          <w:p w:rsidRPr="00507ABC" w:rsidR="00E46AB7" w:rsidP="00035531" w:rsidRDefault="006E4B6E" w14:paraId="4D0D2A81" w14:textId="2B1E10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F93D03" w14:paraId="0D246491" w14:textId="3641CE4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Sparkex</w:t>
            </w:r>
            <w:proofErr w:type="spellEnd"/>
          </w:p>
        </w:tc>
        <w:tc>
          <w:tcPr>
            <w:tcW w:w="1532" w:type="dxa"/>
            <w:vAlign w:val="center"/>
          </w:tcPr>
          <w:p w:rsidRPr="00507ABC" w:rsidR="00CD0604" w:rsidP="00DD6908" w:rsidRDefault="00CD0604" w14:paraId="4832D003" w14:textId="6C939F5D">
            <w:pPr>
              <w:jc w:val="right"/>
              <w:rPr>
                <w:rFonts w:cstheme="minorHAnsi"/>
              </w:rPr>
            </w:pP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6062EBEA" w14:textId="787FE9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2D6F5B" w:rsidP="006003FA" w:rsidRDefault="006E4B6E" w14:paraId="4E014E44" w14:textId="5E1DD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E46AB7" w:rsidTr="00EF4CB3" w14:paraId="59933041" w14:textId="77777777">
        <w:tc>
          <w:tcPr>
            <w:tcW w:w="1482" w:type="dxa"/>
            <w:vAlign w:val="center"/>
          </w:tcPr>
          <w:p w:rsidRPr="00507ABC" w:rsidR="00E46AB7" w:rsidP="00035531" w:rsidRDefault="006E4B6E" w14:paraId="487E24CD" w14:textId="6C8E0A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47" w:type="dxa"/>
            <w:vAlign w:val="center"/>
          </w:tcPr>
          <w:p w:rsidRPr="00507ABC" w:rsidR="00FA5182" w:rsidP="0037236A" w:rsidRDefault="006E4B6E" w14:paraId="2A56B0CE" w14:textId="38F403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Shambles 1 and 3 Refurbishment</w:t>
            </w:r>
          </w:p>
        </w:tc>
        <w:tc>
          <w:tcPr>
            <w:tcW w:w="4150" w:type="dxa"/>
            <w:vAlign w:val="center"/>
          </w:tcPr>
          <w:p w:rsidRPr="00507ABC" w:rsidR="00E46AB7" w:rsidP="0037236A" w:rsidRDefault="006E4B6E" w14:paraId="5AC98AA1" w14:textId="6C903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refurbish Shambles 1 and 3</w:t>
            </w:r>
          </w:p>
        </w:tc>
        <w:tc>
          <w:tcPr>
            <w:tcW w:w="1497" w:type="dxa"/>
            <w:vAlign w:val="center"/>
          </w:tcPr>
          <w:p w:rsidRPr="00507ABC" w:rsidR="007E00D3" w:rsidP="00035531" w:rsidRDefault="006E4B6E" w14:paraId="00D81A62" w14:textId="17D10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Short-term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6E4B6E" w14:paraId="7D78D78C" w14:textId="2C1C22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Norse</w:t>
            </w:r>
          </w:p>
        </w:tc>
        <w:tc>
          <w:tcPr>
            <w:tcW w:w="1532" w:type="dxa"/>
            <w:vAlign w:val="center"/>
          </w:tcPr>
          <w:p w:rsidR="00E46AB7" w:rsidP="00DD6908" w:rsidRDefault="006E4B6E" w14:paraId="2597F2A6" w14:textId="7777777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1 £12,024</w:t>
            </w:r>
          </w:p>
          <w:p w:rsidRPr="00507ABC" w:rsidR="006E4B6E" w:rsidP="00DD6908" w:rsidRDefault="006E4B6E" w14:paraId="1FF20DAC" w14:textId="725A47D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3 £11,305</w:t>
            </w: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24034F96" w14:textId="16E8F8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>
              <w:rPr>
                <w:rStyle w:val="FootnoteReference"/>
                <w:rFonts w:cstheme="minorHAnsi"/>
              </w:rPr>
              <w:footnoteReference w:id="1"/>
            </w:r>
          </w:p>
        </w:tc>
        <w:tc>
          <w:tcPr>
            <w:tcW w:w="1202" w:type="dxa"/>
            <w:vAlign w:val="center"/>
          </w:tcPr>
          <w:p w:rsidRPr="00507ABC" w:rsidR="00E46AB7" w:rsidP="006003FA" w:rsidRDefault="006E4B6E" w14:paraId="2E10E7A3" w14:textId="3B61F5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Pr="00507ABC" w:rsidR="00EF4CB3" w:rsidTr="00EF4CB3" w14:paraId="341A233C" w14:textId="77777777">
        <w:tc>
          <w:tcPr>
            <w:tcW w:w="1482" w:type="dxa"/>
            <w:vAlign w:val="center"/>
          </w:tcPr>
          <w:p w:rsidRPr="00507ABC" w:rsidR="00EF4CB3" w:rsidP="00EF4CB3" w:rsidRDefault="00EF4CB3" w14:paraId="3A7D11B6" w14:textId="24C05B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TTC/21/003</w:t>
            </w:r>
          </w:p>
        </w:tc>
        <w:tc>
          <w:tcPr>
            <w:tcW w:w="1547" w:type="dxa"/>
            <w:vAlign w:val="center"/>
          </w:tcPr>
          <w:p w:rsidRPr="00507ABC" w:rsidR="00EF4CB3" w:rsidP="00EF4CB3" w:rsidRDefault="00663F75" w14:paraId="6B1D405E" w14:textId="39771D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Displays for the Guildhall</w:t>
            </w:r>
          </w:p>
        </w:tc>
        <w:tc>
          <w:tcPr>
            <w:tcW w:w="4150" w:type="dxa"/>
            <w:vAlign w:val="center"/>
          </w:tcPr>
          <w:p w:rsidRPr="00507ABC" w:rsidR="00EF4CB3" w:rsidP="00EF4CB3" w:rsidRDefault="00663F75" w14:paraId="5C3B3A67" w14:textId="32D652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Pr="00663F75">
              <w:rPr>
                <w:rFonts w:cstheme="minorHAnsi"/>
              </w:rPr>
              <w:t>design and creat</w:t>
            </w:r>
            <w:r>
              <w:rPr>
                <w:rFonts w:cstheme="minorHAnsi"/>
              </w:rPr>
              <w:t>e</w:t>
            </w:r>
            <w:r w:rsidRPr="00663F75">
              <w:rPr>
                <w:rFonts w:cstheme="minorHAnsi"/>
              </w:rPr>
              <w:t xml:space="preserve"> heritage displays</w:t>
            </w:r>
            <w:r>
              <w:rPr>
                <w:rFonts w:cstheme="minorHAnsi"/>
              </w:rPr>
              <w:t xml:space="preserve"> at </w:t>
            </w:r>
            <w:r w:rsidR="00783866">
              <w:rPr>
                <w:rFonts w:cstheme="minorHAnsi"/>
              </w:rPr>
              <w:t>Guildhall (part of Heritage Lottery Bid)</w:t>
            </w:r>
          </w:p>
        </w:tc>
        <w:tc>
          <w:tcPr>
            <w:tcW w:w="1497" w:type="dxa"/>
            <w:vAlign w:val="center"/>
          </w:tcPr>
          <w:p w:rsidRPr="00507ABC" w:rsidR="00EF4CB3" w:rsidP="00EF4CB3" w:rsidRDefault="00783866" w14:paraId="673C5CC1" w14:textId="401E5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months</w:t>
            </w:r>
          </w:p>
        </w:tc>
        <w:tc>
          <w:tcPr>
            <w:tcW w:w="1751" w:type="dxa"/>
            <w:vAlign w:val="center"/>
          </w:tcPr>
          <w:p w:rsidRPr="00507ABC" w:rsidR="00EF4CB3" w:rsidP="00EF4CB3" w:rsidRDefault="00F93D03" w14:paraId="11BF4211" w14:textId="0F690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Unusual Projects</w:t>
            </w:r>
          </w:p>
        </w:tc>
        <w:tc>
          <w:tcPr>
            <w:tcW w:w="1532" w:type="dxa"/>
            <w:vAlign w:val="center"/>
          </w:tcPr>
          <w:p w:rsidRPr="00507ABC" w:rsidR="00EF4CB3" w:rsidP="00EF4CB3" w:rsidRDefault="00EF4CB3" w14:paraId="71563381" w14:textId="3D8E9F8F">
            <w:pPr>
              <w:jc w:val="right"/>
              <w:rPr>
                <w:rFonts w:cstheme="minorHAnsi"/>
              </w:rPr>
            </w:pPr>
          </w:p>
        </w:tc>
        <w:tc>
          <w:tcPr>
            <w:tcW w:w="1093" w:type="dxa"/>
            <w:vAlign w:val="center"/>
          </w:tcPr>
          <w:p w:rsidRPr="00507ABC" w:rsidR="00EF4CB3" w:rsidP="00EF4CB3" w:rsidRDefault="00EF4CB3" w14:paraId="1302D7F3" w14:textId="677E72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EF4CB3" w:rsidP="00EF4CB3" w:rsidRDefault="00EF4CB3" w14:paraId="6F2330F5" w14:textId="78FAEC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FA5182" w:rsidTr="00EF4CB3" w14:paraId="2757AFCD" w14:textId="77777777">
        <w:tc>
          <w:tcPr>
            <w:tcW w:w="1482" w:type="dxa"/>
            <w:vAlign w:val="center"/>
          </w:tcPr>
          <w:p w:rsidRPr="00507ABC" w:rsidR="00FA5182" w:rsidP="00035531" w:rsidRDefault="009B2E2B" w14:paraId="2F931821" w14:textId="3BA999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TTC/21/004</w:t>
            </w:r>
          </w:p>
        </w:tc>
        <w:tc>
          <w:tcPr>
            <w:tcW w:w="1547" w:type="dxa"/>
            <w:vAlign w:val="center"/>
          </w:tcPr>
          <w:p w:rsidRPr="00507ABC" w:rsidR="00FA5182" w:rsidP="0037236A" w:rsidRDefault="009B2E2B" w14:paraId="391166AE" w14:textId="01B40D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Mobile Phones</w:t>
            </w:r>
          </w:p>
        </w:tc>
        <w:tc>
          <w:tcPr>
            <w:tcW w:w="4150" w:type="dxa"/>
            <w:vAlign w:val="center"/>
          </w:tcPr>
          <w:p w:rsidRPr="00507ABC" w:rsidR="00FA5182" w:rsidP="0037236A" w:rsidRDefault="009B2E2B" w14:paraId="6B9CFFFE" w14:textId="22CEA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procure 15 mobile phones and related communication services for 2 years.</w:t>
            </w:r>
          </w:p>
        </w:tc>
        <w:tc>
          <w:tcPr>
            <w:tcW w:w="1497" w:type="dxa"/>
            <w:vAlign w:val="center"/>
          </w:tcPr>
          <w:p w:rsidRPr="00507ABC" w:rsidR="00FA5182" w:rsidP="00035531" w:rsidRDefault="009B2E2B" w14:paraId="0115AADD" w14:textId="3AC86C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2-years</w:t>
            </w:r>
          </w:p>
        </w:tc>
        <w:tc>
          <w:tcPr>
            <w:tcW w:w="1751" w:type="dxa"/>
            <w:vAlign w:val="center"/>
          </w:tcPr>
          <w:p w:rsidRPr="00507ABC" w:rsidR="00FA5182" w:rsidP="00035531" w:rsidRDefault="009B2E2B" w14:paraId="37488FDE" w14:textId="444415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Outstanding</w:t>
            </w:r>
          </w:p>
        </w:tc>
        <w:tc>
          <w:tcPr>
            <w:tcW w:w="1532" w:type="dxa"/>
            <w:vAlign w:val="center"/>
          </w:tcPr>
          <w:p w:rsidRPr="00507ABC" w:rsidR="00FA5182" w:rsidP="00DD6908" w:rsidRDefault="009B2E2B" w14:paraId="75C3F83C" w14:textId="6E8B2694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Outstanding</w:t>
            </w:r>
          </w:p>
        </w:tc>
        <w:tc>
          <w:tcPr>
            <w:tcW w:w="1093" w:type="dxa"/>
            <w:vAlign w:val="center"/>
          </w:tcPr>
          <w:p w:rsidRPr="00507ABC" w:rsidR="00FA5182" w:rsidP="006003FA" w:rsidRDefault="009B2E2B" w14:paraId="7A171120" w14:textId="02D5C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1202" w:type="dxa"/>
            <w:vAlign w:val="center"/>
          </w:tcPr>
          <w:p w:rsidRPr="00507ABC" w:rsidR="00FA5182" w:rsidP="006003FA" w:rsidRDefault="009B2E2B" w14:paraId="61F8F83A" w14:textId="5E61F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767832" w:rsidTr="00EF4CB3" w14:paraId="3784FF9D" w14:textId="77777777">
        <w:tc>
          <w:tcPr>
            <w:tcW w:w="1482" w:type="dxa"/>
            <w:vAlign w:val="center"/>
          </w:tcPr>
          <w:p w:rsidRPr="00507ABC" w:rsidR="00767832" w:rsidP="00035531" w:rsidRDefault="00767832" w14:paraId="0F40A8DE" w14:textId="131CA624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767832" w:rsidP="0037236A" w:rsidRDefault="00767832" w14:paraId="3E9AF45C" w14:textId="37675B0C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767832" w:rsidP="0037236A" w:rsidRDefault="00767832" w14:paraId="599D519A" w14:textId="5FAAD2D7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767832" w:rsidP="00035531" w:rsidRDefault="00767832" w14:paraId="0350552B" w14:textId="70B4B5AE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767832" w:rsidP="00035531" w:rsidRDefault="00767832" w14:paraId="3BE00C64" w14:textId="39B1AFDE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767832" w:rsidP="00DD6908" w:rsidRDefault="00767832" w14:paraId="1D4833E5" w14:textId="77777777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767832" w:rsidP="006003FA" w:rsidRDefault="00767832" w14:paraId="75FBA152" w14:textId="2BB429BB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767832" w:rsidP="006003FA" w:rsidRDefault="00767832" w14:paraId="5168AB6B" w14:textId="29A14A82">
            <w:pPr>
              <w:jc w:val="center"/>
              <w:rPr>
                <w:rFonts w:cstheme="minorHAnsi"/>
              </w:rPr>
            </w:pPr>
          </w:p>
        </w:tc>
      </w:tr>
      <w:tr w:rsidRPr="00507ABC" w:rsidR="00DD6908" w:rsidTr="00EF4CB3" w14:paraId="1855F1B4" w14:textId="77777777">
        <w:tc>
          <w:tcPr>
            <w:tcW w:w="1482" w:type="dxa"/>
            <w:vAlign w:val="center"/>
          </w:tcPr>
          <w:p w:rsidRPr="00507ABC" w:rsidR="00DD6908" w:rsidP="00DD6908" w:rsidRDefault="00DD6908" w14:paraId="390D9792" w14:textId="36C6542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DD6908" w:rsidP="00DD6908" w:rsidRDefault="00DD6908" w14:paraId="597C7CB3" w14:textId="1C67020C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DD6908" w:rsidP="00DD6908" w:rsidRDefault="00DD6908" w14:paraId="17C8D5DE" w14:textId="010E4B2F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DD6908" w:rsidP="00DD6908" w:rsidRDefault="00DD6908" w14:paraId="0EC15C46" w14:textId="6760A106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DD6908" w:rsidP="00DD6908" w:rsidRDefault="00DD6908" w14:paraId="2AFDACDE" w14:textId="1B42A92B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DD6908" w:rsidP="00DD6908" w:rsidRDefault="00DD6908" w14:paraId="60DD8668" w14:textId="496AA4D7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DD6908" w:rsidP="00DD6908" w:rsidRDefault="00DD6908" w14:paraId="2D7A21BE" w14:textId="23E954E5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DD6908" w:rsidP="00DD6908" w:rsidRDefault="00DD6908" w14:paraId="416D4752" w14:textId="4D1E7131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EF4CB3" w14:paraId="2B4DC154" w14:textId="77777777">
        <w:tc>
          <w:tcPr>
            <w:tcW w:w="1482" w:type="dxa"/>
            <w:vAlign w:val="center"/>
          </w:tcPr>
          <w:p w:rsidRPr="00507ABC" w:rsidR="00295E38" w:rsidP="00295E38" w:rsidRDefault="00295E38" w14:paraId="36FCE0FE" w14:textId="0DB756D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295E38" w:rsidP="00295E38" w:rsidRDefault="00295E38" w14:paraId="68711885" w14:textId="10AE6723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295E38" w:rsidP="00295E38" w:rsidRDefault="00295E38" w14:paraId="13F4EA50" w14:textId="566F8E2E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295E38" w:rsidP="00295E38" w:rsidRDefault="00295E38" w14:paraId="65243B2B" w14:textId="4A19AF86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295E38" w:rsidP="00295E38" w:rsidRDefault="00295E38" w14:paraId="0252F2FF" w14:textId="571B36FF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295E38" w:rsidP="00DD6908" w:rsidRDefault="00295E38" w14:paraId="41A52EFA" w14:textId="1D79721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295E38" w:rsidP="00295E38" w:rsidRDefault="00295E38" w14:paraId="5482C53A" w14:textId="39195FB5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295E38" w:rsidP="00295E38" w:rsidRDefault="00295E38" w14:paraId="7ECB9AF5" w14:textId="71969685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EF4CB3" w14:paraId="12EA7116" w14:textId="77777777">
        <w:tc>
          <w:tcPr>
            <w:tcW w:w="1482" w:type="dxa"/>
            <w:vAlign w:val="center"/>
          </w:tcPr>
          <w:p w:rsidRPr="00507ABC" w:rsidR="00295E38" w:rsidP="00295E38" w:rsidRDefault="00295E38" w14:paraId="2B85EBC3" w14:textId="032E6B6E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295E38" w:rsidP="00295E38" w:rsidRDefault="00295E38" w14:paraId="372E2E4E" w14:textId="150886F7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295E38" w:rsidP="00295E38" w:rsidRDefault="00295E38" w14:paraId="3751B61A" w14:textId="170424E8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295E38" w:rsidP="00295E38" w:rsidRDefault="00295E38" w14:paraId="4DABBC7D" w14:textId="76E70051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295E38" w:rsidP="00295E38" w:rsidRDefault="00295E38" w14:paraId="01FDBD01" w14:textId="3CBE9856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295E38" w:rsidP="00DD6908" w:rsidRDefault="00295E38" w14:paraId="6E1237B6" w14:textId="5E9CB452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295E38" w:rsidP="00295E38" w:rsidRDefault="00295E38" w14:paraId="4BF027FE" w14:textId="59C7BCA4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295E38" w:rsidP="00295E38" w:rsidRDefault="00295E38" w14:paraId="573B243F" w14:textId="4D8A9D77">
            <w:pPr>
              <w:jc w:val="center"/>
              <w:rPr>
                <w:rFonts w:cstheme="minorHAnsi"/>
              </w:rPr>
            </w:pPr>
          </w:p>
        </w:tc>
      </w:tr>
      <w:tr w:rsidRPr="00507ABC" w:rsidR="00DD6908" w:rsidTr="00EF4CB3" w14:paraId="102157DF" w14:textId="77777777">
        <w:tc>
          <w:tcPr>
            <w:tcW w:w="1482" w:type="dxa"/>
            <w:vAlign w:val="center"/>
          </w:tcPr>
          <w:p w:rsidRPr="00507ABC" w:rsidR="00DD6908" w:rsidP="00DD6908" w:rsidRDefault="00DD6908" w14:paraId="42261254" w14:textId="66CAE040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DD6908" w:rsidP="00DD6908" w:rsidRDefault="00DD6908" w14:paraId="340C9053" w14:textId="4E712CA7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DD6908" w:rsidP="00DD6908" w:rsidRDefault="00DD6908" w14:paraId="47B8B732" w14:textId="5A5D757D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DD6908" w:rsidP="00DD6908" w:rsidRDefault="00DD6908" w14:paraId="06BDD1C8" w14:textId="584140BD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DD6908" w:rsidP="00DD6908" w:rsidRDefault="00DD6908" w14:paraId="36D68CC9" w14:textId="46A58DE4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DD6908" w:rsidP="00DD6908" w:rsidRDefault="00DD6908" w14:paraId="65B4AC0E" w14:textId="1D93B578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DD6908" w:rsidP="00DD6908" w:rsidRDefault="00DD6908" w14:paraId="47F16FB3" w14:textId="6259796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DD6908" w:rsidP="00DD6908" w:rsidRDefault="00DD6908" w14:paraId="491EA1FD" w14:textId="26DC0932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EF4CB3" w14:paraId="4569D11C" w14:textId="77777777">
        <w:tc>
          <w:tcPr>
            <w:tcW w:w="1482" w:type="dxa"/>
            <w:vAlign w:val="center"/>
          </w:tcPr>
          <w:p w:rsidRPr="00507ABC" w:rsidR="00295E38" w:rsidP="00295E38" w:rsidRDefault="00295E38" w14:paraId="2E5FE891" w14:textId="1EB0283A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295E38" w:rsidP="00295E38" w:rsidRDefault="00295E38" w14:paraId="6816F38C" w14:textId="3A63B8AA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295E38" w:rsidP="00295E38" w:rsidRDefault="00295E38" w14:paraId="5AB7F36A" w14:textId="076EA2AF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295E38" w:rsidP="00295E38" w:rsidRDefault="00295E38" w14:paraId="383640F2" w14:textId="7754B347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295E38" w:rsidP="00295E38" w:rsidRDefault="00295E38" w14:paraId="13CA7B7B" w14:textId="5076C447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295E38" w:rsidP="00DD6908" w:rsidRDefault="00295E38" w14:paraId="44826C90" w14:textId="44B533D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295E38" w:rsidP="00295E38" w:rsidRDefault="00295E38" w14:paraId="10377F8B" w14:textId="68A6577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</w:tcPr>
          <w:p w:rsidRPr="00507ABC" w:rsidR="00295E38" w:rsidP="00295E38" w:rsidRDefault="00295E38" w14:paraId="3C32E1D0" w14:textId="1009F26F">
            <w:pPr>
              <w:jc w:val="center"/>
              <w:rPr>
                <w:rFonts w:cstheme="minorHAnsi"/>
              </w:rPr>
            </w:pPr>
          </w:p>
        </w:tc>
      </w:tr>
      <w:tr w:rsidRPr="00507ABC" w:rsidR="00295E38" w:rsidTr="00EF4CB3" w14:paraId="1027EE5A" w14:textId="77777777">
        <w:tc>
          <w:tcPr>
            <w:tcW w:w="1482" w:type="dxa"/>
            <w:vAlign w:val="center"/>
          </w:tcPr>
          <w:p w:rsidRPr="00507ABC" w:rsidR="00295E38" w:rsidP="00295E38" w:rsidRDefault="00295E38" w14:paraId="39A947AB" w14:textId="34C24CA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295E38" w:rsidP="00295E38" w:rsidRDefault="00295E38" w14:paraId="2E2F32AE" w14:textId="57997249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295E38" w:rsidP="00295E38" w:rsidRDefault="00295E38" w14:paraId="63B80298" w14:textId="3E4AD350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295E38" w:rsidP="00295E38" w:rsidRDefault="00295E38" w14:paraId="254862B4" w14:textId="677CEADB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295E38" w:rsidP="00295E38" w:rsidRDefault="00295E38" w14:paraId="64FF52EE" w14:textId="7D0C9A00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295E38" w:rsidP="00295E38" w:rsidRDefault="00295E38" w14:paraId="321D4F80" w14:textId="185E8477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295E38" w:rsidP="00295E38" w:rsidRDefault="00295E38" w14:paraId="297FAF94" w14:textId="201D1FED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295E38" w:rsidP="00DD6908" w:rsidRDefault="00295E38" w14:paraId="227F7E95" w14:textId="67040412">
            <w:pPr>
              <w:jc w:val="center"/>
              <w:rPr>
                <w:rFonts w:cstheme="minorHAnsi"/>
              </w:rPr>
            </w:pPr>
          </w:p>
        </w:tc>
      </w:tr>
      <w:bookmarkEnd w:id="0"/>
    </w:tbl>
    <w:p w:rsidRPr="00262EE4" w:rsidR="00727D21" w:rsidP="003E0321" w:rsidRDefault="00727D21" w14:paraId="7EAF17DC" w14:textId="77777777">
      <w:pPr>
        <w:rPr>
          <w:rFonts w:ascii="Arial" w:hAnsi="Arial" w:cs="Arial"/>
          <w:sz w:val="18"/>
          <w:szCs w:val="18"/>
        </w:rPr>
      </w:pPr>
    </w:p>
    <w:sectPr w:rsidRPr="00262EE4" w:rsidR="00727D21" w:rsidSect="00FD189C">
      <w:footerReference w:type="default" r:id="rId10"/>
      <w:pgSz w:w="16838" w:h="11906" w:orient="landscape"/>
      <w:pgMar w:top="709" w:right="1134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5630" w:rsidP="003F4870" w:rsidRDefault="00125630" w14:paraId="2E39F320" w14:textId="77777777">
      <w:pPr>
        <w:spacing w:after="0" w:line="240" w:lineRule="auto"/>
      </w:pPr>
      <w:r>
        <w:separator/>
      </w:r>
    </w:p>
  </w:endnote>
  <w:endnote w:type="continuationSeparator" w:id="0">
    <w:p w:rsidR="00125630" w:rsidP="003F4870" w:rsidRDefault="00125630" w14:paraId="6B8E35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515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908" w:rsidRDefault="00DD6908" w14:paraId="4370A08C" w14:textId="75F5C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5630" w:rsidP="003F4870" w:rsidRDefault="00125630" w14:paraId="35DAA384" w14:textId="77777777">
      <w:pPr>
        <w:spacing w:after="0" w:line="240" w:lineRule="auto"/>
      </w:pPr>
      <w:r>
        <w:separator/>
      </w:r>
    </w:p>
  </w:footnote>
  <w:footnote w:type="continuationSeparator" w:id="0">
    <w:p w:rsidR="00125630" w:rsidP="003F4870" w:rsidRDefault="00125630" w14:paraId="19B1062D" w14:textId="77777777">
      <w:pPr>
        <w:spacing w:after="0" w:line="240" w:lineRule="auto"/>
      </w:pPr>
      <w:r>
        <w:continuationSeparator/>
      </w:r>
    </w:p>
  </w:footnote>
  <w:footnote w:id="1">
    <w:p w:rsidR="006E4B6E" w:rsidRDefault="006E4B6E" w14:paraId="029106D6" w14:textId="27328171">
      <w:pPr>
        <w:pStyle w:val="FootnoteText"/>
      </w:pPr>
      <w:r>
        <w:rPr>
          <w:rStyle w:val="FootnoteReference"/>
        </w:rPr>
        <w:footnoteRef/>
      </w:r>
      <w:r>
        <w:t xml:space="preserve"> The Council suspended financial regulations as per item 37/21.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1AFD"/>
    <w:rsid w:val="00093E83"/>
    <w:rsid w:val="000B3260"/>
    <w:rsid w:val="000C5924"/>
    <w:rsid w:val="00115C54"/>
    <w:rsid w:val="00125630"/>
    <w:rsid w:val="00134182"/>
    <w:rsid w:val="001351E6"/>
    <w:rsid w:val="001414FB"/>
    <w:rsid w:val="00146100"/>
    <w:rsid w:val="001713E4"/>
    <w:rsid w:val="00172CE0"/>
    <w:rsid w:val="0018437F"/>
    <w:rsid w:val="0019302F"/>
    <w:rsid w:val="001A485B"/>
    <w:rsid w:val="001B51F0"/>
    <w:rsid w:val="001B7233"/>
    <w:rsid w:val="001D7816"/>
    <w:rsid w:val="001E269A"/>
    <w:rsid w:val="001F783A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62EE4"/>
    <w:rsid w:val="00295E38"/>
    <w:rsid w:val="002D125A"/>
    <w:rsid w:val="002D6F5B"/>
    <w:rsid w:val="002E01DE"/>
    <w:rsid w:val="00302DBC"/>
    <w:rsid w:val="00303BFC"/>
    <w:rsid w:val="00342DC6"/>
    <w:rsid w:val="003544F0"/>
    <w:rsid w:val="00363372"/>
    <w:rsid w:val="00363E80"/>
    <w:rsid w:val="003651F4"/>
    <w:rsid w:val="00365FC9"/>
    <w:rsid w:val="00371AD1"/>
    <w:rsid w:val="0037236A"/>
    <w:rsid w:val="003A745F"/>
    <w:rsid w:val="003B50B4"/>
    <w:rsid w:val="003B67A7"/>
    <w:rsid w:val="003B6F59"/>
    <w:rsid w:val="003C1401"/>
    <w:rsid w:val="003C20C9"/>
    <w:rsid w:val="003E0321"/>
    <w:rsid w:val="003F4870"/>
    <w:rsid w:val="00403A98"/>
    <w:rsid w:val="00406025"/>
    <w:rsid w:val="00441C69"/>
    <w:rsid w:val="00460433"/>
    <w:rsid w:val="00485864"/>
    <w:rsid w:val="00495A85"/>
    <w:rsid w:val="004E4AA0"/>
    <w:rsid w:val="004F1A88"/>
    <w:rsid w:val="0050395E"/>
    <w:rsid w:val="005052FA"/>
    <w:rsid w:val="00507ABC"/>
    <w:rsid w:val="00530D04"/>
    <w:rsid w:val="00535012"/>
    <w:rsid w:val="0053526B"/>
    <w:rsid w:val="005566FC"/>
    <w:rsid w:val="00564FE9"/>
    <w:rsid w:val="005D6B12"/>
    <w:rsid w:val="005D7517"/>
    <w:rsid w:val="005F547C"/>
    <w:rsid w:val="006003FA"/>
    <w:rsid w:val="006328E7"/>
    <w:rsid w:val="006576A4"/>
    <w:rsid w:val="00660919"/>
    <w:rsid w:val="00663F75"/>
    <w:rsid w:val="006D4B48"/>
    <w:rsid w:val="006E4B6E"/>
    <w:rsid w:val="006F5E91"/>
    <w:rsid w:val="0070146F"/>
    <w:rsid w:val="0071370F"/>
    <w:rsid w:val="0072475B"/>
    <w:rsid w:val="00727D21"/>
    <w:rsid w:val="00740CAB"/>
    <w:rsid w:val="00756AD9"/>
    <w:rsid w:val="00760916"/>
    <w:rsid w:val="00767832"/>
    <w:rsid w:val="00783866"/>
    <w:rsid w:val="00790378"/>
    <w:rsid w:val="007A1E2C"/>
    <w:rsid w:val="007A756D"/>
    <w:rsid w:val="007A7AF2"/>
    <w:rsid w:val="007B6104"/>
    <w:rsid w:val="007C220E"/>
    <w:rsid w:val="007D4FE3"/>
    <w:rsid w:val="007E00D3"/>
    <w:rsid w:val="008236EB"/>
    <w:rsid w:val="00825740"/>
    <w:rsid w:val="008402DF"/>
    <w:rsid w:val="008A6240"/>
    <w:rsid w:val="009064F8"/>
    <w:rsid w:val="00911A24"/>
    <w:rsid w:val="00924913"/>
    <w:rsid w:val="00942948"/>
    <w:rsid w:val="009460C3"/>
    <w:rsid w:val="00990437"/>
    <w:rsid w:val="009918BC"/>
    <w:rsid w:val="009A1507"/>
    <w:rsid w:val="009B037D"/>
    <w:rsid w:val="009B2E2B"/>
    <w:rsid w:val="009C22EC"/>
    <w:rsid w:val="009C7A1D"/>
    <w:rsid w:val="009E0009"/>
    <w:rsid w:val="009F474D"/>
    <w:rsid w:val="00A105E7"/>
    <w:rsid w:val="00A20717"/>
    <w:rsid w:val="00A417C4"/>
    <w:rsid w:val="00A57EE1"/>
    <w:rsid w:val="00A60CDF"/>
    <w:rsid w:val="00A85BD7"/>
    <w:rsid w:val="00AC0BDF"/>
    <w:rsid w:val="00AE4BD2"/>
    <w:rsid w:val="00B0784A"/>
    <w:rsid w:val="00B12468"/>
    <w:rsid w:val="00B12F78"/>
    <w:rsid w:val="00B20E08"/>
    <w:rsid w:val="00B36385"/>
    <w:rsid w:val="00B72D29"/>
    <w:rsid w:val="00B73A67"/>
    <w:rsid w:val="00BC3DBF"/>
    <w:rsid w:val="00BC6A05"/>
    <w:rsid w:val="00BD2412"/>
    <w:rsid w:val="00BD393D"/>
    <w:rsid w:val="00BF468A"/>
    <w:rsid w:val="00C41B10"/>
    <w:rsid w:val="00C44EFE"/>
    <w:rsid w:val="00C61272"/>
    <w:rsid w:val="00C80BD8"/>
    <w:rsid w:val="00C96AEB"/>
    <w:rsid w:val="00CA0623"/>
    <w:rsid w:val="00CA7AE5"/>
    <w:rsid w:val="00CD0604"/>
    <w:rsid w:val="00CD7732"/>
    <w:rsid w:val="00CF63B3"/>
    <w:rsid w:val="00D3354F"/>
    <w:rsid w:val="00D368E5"/>
    <w:rsid w:val="00D435D3"/>
    <w:rsid w:val="00D51E3A"/>
    <w:rsid w:val="00D63504"/>
    <w:rsid w:val="00DA591C"/>
    <w:rsid w:val="00DA5C2D"/>
    <w:rsid w:val="00DB484E"/>
    <w:rsid w:val="00DB7036"/>
    <w:rsid w:val="00DD20C0"/>
    <w:rsid w:val="00DD6908"/>
    <w:rsid w:val="00E07BE8"/>
    <w:rsid w:val="00E27E48"/>
    <w:rsid w:val="00E46AB7"/>
    <w:rsid w:val="00E603BA"/>
    <w:rsid w:val="00E64916"/>
    <w:rsid w:val="00E82F7B"/>
    <w:rsid w:val="00EA3FB2"/>
    <w:rsid w:val="00EF4CB3"/>
    <w:rsid w:val="00F00037"/>
    <w:rsid w:val="00F0548B"/>
    <w:rsid w:val="00F117DE"/>
    <w:rsid w:val="00F408D9"/>
    <w:rsid w:val="00F56150"/>
    <w:rsid w:val="00F763D0"/>
    <w:rsid w:val="00F929CE"/>
    <w:rsid w:val="00F93D03"/>
    <w:rsid w:val="00FA4D58"/>
    <w:rsid w:val="00FA5182"/>
    <w:rsid w:val="00FB26FD"/>
    <w:rsid w:val="00FD189C"/>
    <w:rsid w:val="00FE188D"/>
    <w:rsid w:val="00FE2CCC"/>
    <w:rsid w:val="00FE5B4B"/>
    <w:rsid w:val="07284C08"/>
    <w:rsid w:val="0893D779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BA1E33C"/>
    <w:rsid w:val="2F29C8AB"/>
    <w:rsid w:val="2FBB1CF1"/>
    <w:rsid w:val="30627EE0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B074F83"/>
    <w:rsid w:val="4B0B74F9"/>
    <w:rsid w:val="4F17492D"/>
    <w:rsid w:val="52C883D5"/>
    <w:rsid w:val="53C2C427"/>
    <w:rsid w:val="59B7D796"/>
    <w:rsid w:val="60284ADB"/>
    <w:rsid w:val="606FE3D4"/>
    <w:rsid w:val="6CA0188B"/>
    <w:rsid w:val="6E69C8AF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B6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E4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48F0F-827C-482D-AD05-2865ADCC512E}"/>
</file>

<file path=customXml/itemProps2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EBDE2-96E3-4D00-9C2E-C705DEBAE1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Alan Yorke</cp:lastModifiedBy>
  <cp:revision>9</cp:revision>
  <cp:lastPrinted>2021-09-15T14:51:00Z</cp:lastPrinted>
  <dcterms:created xsi:type="dcterms:W3CDTF">2021-09-15T14:49:00Z</dcterms:created>
  <dcterms:modified xsi:type="dcterms:W3CDTF">2024-06-24T08:53:56Z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